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BB9" w:rsidRDefault="00C667FE" w:rsidP="00C667FE">
      <w:pPr>
        <w:ind w:firstLine="567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Индивидуальное задание</w:t>
      </w:r>
    </w:p>
    <w:p w:rsidR="00C667FE" w:rsidRDefault="00C667FE" w:rsidP="00C667FE">
      <w:pPr>
        <w:ind w:firstLine="567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для контроля знаний по дисциплине</w:t>
      </w:r>
    </w:p>
    <w:p w:rsidR="00C667FE" w:rsidRDefault="00C667FE" w:rsidP="00C667FE">
      <w:pPr>
        <w:ind w:firstLine="567"/>
        <w:jc w:val="center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«Техническая диагностика для металлургического оборудования»</w:t>
      </w:r>
    </w:p>
    <w:p w:rsidR="00C667FE" w:rsidRDefault="003A1502" w:rsidP="00C667FE">
      <w:pPr>
        <w:ind w:firstLine="567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C667FE">
        <w:rPr>
          <w:sz w:val="28"/>
          <w:szCs w:val="28"/>
          <w:lang w:val="ru-RU"/>
        </w:rPr>
        <w:t>о теме «</w:t>
      </w:r>
      <w:r w:rsidR="00C667FE" w:rsidRPr="003A1502">
        <w:rPr>
          <w:b/>
          <w:sz w:val="28"/>
          <w:szCs w:val="28"/>
          <w:lang w:val="ru-RU"/>
        </w:rPr>
        <w:t>Оценка риска эксплуатации по результатам дефектоскопии</w:t>
      </w:r>
      <w:r w:rsidR="00C667FE">
        <w:rPr>
          <w:sz w:val="28"/>
          <w:szCs w:val="28"/>
          <w:lang w:val="ru-RU"/>
        </w:rPr>
        <w:t>»</w:t>
      </w:r>
    </w:p>
    <w:p w:rsidR="00C667FE" w:rsidRDefault="00C667FE" w:rsidP="00C667F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Построить зависимость риска эксплуатации </w:t>
      </w:r>
      <w:r w:rsidRPr="0056583B">
        <w:rPr>
          <w:i/>
          <w:sz w:val="28"/>
          <w:szCs w:val="28"/>
          <w:lang w:val="ru-RU"/>
        </w:rPr>
        <w:t>ρ</w:t>
      </w:r>
      <w:r w:rsidR="000417DA">
        <w:rPr>
          <w:i/>
          <w:sz w:val="28"/>
          <w:szCs w:val="28"/>
          <w:lang w:val="ru-RU"/>
        </w:rPr>
        <w:t xml:space="preserve"> </w:t>
      </w:r>
      <w:r w:rsidR="000417DA" w:rsidRPr="000417DA">
        <w:rPr>
          <w:sz w:val="28"/>
          <w:szCs w:val="28"/>
          <w:lang w:val="ru-RU"/>
        </w:rPr>
        <w:t xml:space="preserve">от количества обнаруженных при контроле дефектов </w:t>
      </w:r>
      <w:r w:rsidR="000417DA">
        <w:rPr>
          <w:i/>
          <w:sz w:val="28"/>
          <w:szCs w:val="28"/>
        </w:rPr>
        <w:t>k</w:t>
      </w:r>
      <w:r w:rsidR="000417DA" w:rsidRPr="000417DA">
        <w:rPr>
          <w:i/>
          <w:sz w:val="28"/>
          <w:szCs w:val="28"/>
          <w:lang w:val="ru-RU"/>
        </w:rPr>
        <w:t>(</w:t>
      </w:r>
      <w:r w:rsidR="000417DA">
        <w:rPr>
          <w:i/>
          <w:sz w:val="28"/>
          <w:szCs w:val="28"/>
        </w:rPr>
        <w:t>l</w:t>
      </w:r>
      <w:r w:rsidR="000417DA">
        <w:rPr>
          <w:i/>
          <w:sz w:val="28"/>
          <w:szCs w:val="28"/>
          <w:lang w:val="ru-RU"/>
        </w:rPr>
        <w:t xml:space="preserve">), </w:t>
      </w:r>
      <w:r w:rsidR="000417DA" w:rsidRPr="000417DA">
        <w:rPr>
          <w:sz w:val="28"/>
          <w:szCs w:val="28"/>
          <w:lang w:val="ru-RU"/>
        </w:rPr>
        <w:t>если имеется закон вероятности</w:t>
      </w:r>
      <w:r w:rsidR="000417DA">
        <w:rPr>
          <w:sz w:val="28"/>
          <w:szCs w:val="28"/>
          <w:lang w:val="ru-RU"/>
        </w:rPr>
        <w:t xml:space="preserve"> обнаружения дефектов </w:t>
      </w:r>
      <w:r w:rsidR="000417DA">
        <w:rPr>
          <w:i/>
          <w:sz w:val="28"/>
          <w:szCs w:val="28"/>
        </w:rPr>
        <w:t>P</w:t>
      </w:r>
      <w:r w:rsidR="000417DA">
        <w:rPr>
          <w:i/>
          <w:sz w:val="28"/>
          <w:szCs w:val="28"/>
          <w:vertAlign w:val="subscript"/>
        </w:rPr>
        <w:t>a</w:t>
      </w:r>
      <w:r w:rsidR="000417DA" w:rsidRPr="000417DA">
        <w:rPr>
          <w:i/>
          <w:sz w:val="28"/>
          <w:szCs w:val="28"/>
          <w:lang w:val="ru-RU"/>
        </w:rPr>
        <w:t>(</w:t>
      </w:r>
      <w:r w:rsidR="000417DA">
        <w:rPr>
          <w:i/>
          <w:sz w:val="28"/>
          <w:szCs w:val="28"/>
        </w:rPr>
        <w:t>l</w:t>
      </w:r>
      <w:r w:rsidR="000417DA" w:rsidRPr="000417DA">
        <w:rPr>
          <w:i/>
          <w:sz w:val="28"/>
          <w:szCs w:val="28"/>
          <w:lang w:val="ru-RU"/>
        </w:rPr>
        <w:t>),</w:t>
      </w:r>
      <w:r w:rsidR="000417DA" w:rsidRPr="000417DA">
        <w:rPr>
          <w:sz w:val="28"/>
          <w:szCs w:val="28"/>
          <w:lang w:val="ru-RU"/>
        </w:rPr>
        <w:t xml:space="preserve"> </w:t>
      </w:r>
      <w:proofErr w:type="spellStart"/>
      <w:r w:rsidR="000417DA">
        <w:rPr>
          <w:sz w:val="28"/>
          <w:szCs w:val="28"/>
          <w:lang w:val="uk-UA"/>
        </w:rPr>
        <w:t>критический</w:t>
      </w:r>
      <w:proofErr w:type="spellEnd"/>
      <w:r w:rsidR="000417DA">
        <w:rPr>
          <w:sz w:val="28"/>
          <w:szCs w:val="28"/>
          <w:lang w:val="uk-UA"/>
        </w:rPr>
        <w:t xml:space="preserve"> </w:t>
      </w:r>
      <w:proofErr w:type="spellStart"/>
      <w:r w:rsidR="000417DA">
        <w:rPr>
          <w:sz w:val="28"/>
          <w:szCs w:val="28"/>
          <w:lang w:val="uk-UA"/>
        </w:rPr>
        <w:t>размер</w:t>
      </w:r>
      <w:proofErr w:type="spellEnd"/>
      <w:r w:rsidR="000417DA">
        <w:rPr>
          <w:sz w:val="28"/>
          <w:szCs w:val="28"/>
          <w:lang w:val="uk-UA"/>
        </w:rPr>
        <w:t xml:space="preserve"> </w:t>
      </w:r>
      <w:proofErr w:type="spellStart"/>
      <w:r w:rsidR="000417DA">
        <w:rPr>
          <w:sz w:val="28"/>
          <w:szCs w:val="28"/>
          <w:lang w:val="uk-UA"/>
        </w:rPr>
        <w:t>дефекта</w:t>
      </w:r>
      <w:proofErr w:type="spellEnd"/>
      <w:r w:rsidR="000417DA">
        <w:rPr>
          <w:sz w:val="28"/>
          <w:szCs w:val="28"/>
          <w:lang w:val="uk-UA"/>
        </w:rPr>
        <w:t xml:space="preserve"> </w:t>
      </w:r>
      <w:proofErr w:type="spellStart"/>
      <w:r w:rsidR="000417DA">
        <w:rPr>
          <w:i/>
          <w:sz w:val="28"/>
          <w:szCs w:val="28"/>
        </w:rPr>
        <w:t>l</w:t>
      </w:r>
      <w:r w:rsidR="000417DA">
        <w:rPr>
          <w:i/>
          <w:sz w:val="28"/>
          <w:szCs w:val="28"/>
          <w:vertAlign w:val="subscript"/>
        </w:rPr>
        <w:t>c</w:t>
      </w:r>
      <w:proofErr w:type="spellEnd"/>
      <w:r w:rsidR="000417DA" w:rsidRPr="000417DA">
        <w:rPr>
          <w:i/>
          <w:sz w:val="28"/>
          <w:szCs w:val="28"/>
          <w:vertAlign w:val="subscript"/>
          <w:lang w:val="ru-RU"/>
        </w:rPr>
        <w:t>,</w:t>
      </w:r>
      <w:r w:rsidR="000417DA" w:rsidRPr="000417DA">
        <w:rPr>
          <w:sz w:val="28"/>
          <w:szCs w:val="28"/>
          <w:lang w:val="ru-RU"/>
        </w:rPr>
        <w:t xml:space="preserve"> </w:t>
      </w:r>
      <w:r w:rsidR="000417DA">
        <w:rPr>
          <w:sz w:val="28"/>
          <w:szCs w:val="28"/>
          <w:lang w:val="ru-RU"/>
        </w:rPr>
        <w:t xml:space="preserve">и безопасность </w:t>
      </w:r>
      <w:r w:rsidR="000417DA">
        <w:rPr>
          <w:i/>
          <w:sz w:val="28"/>
          <w:szCs w:val="28"/>
        </w:rPr>
        <w:t>R</w:t>
      </w:r>
      <w:r w:rsidR="000417DA" w:rsidRPr="000417DA">
        <w:rPr>
          <w:i/>
          <w:sz w:val="28"/>
          <w:szCs w:val="28"/>
          <w:lang w:val="ru-RU"/>
        </w:rPr>
        <w:t xml:space="preserve"> = </w:t>
      </w:r>
      <w:r w:rsidR="000417DA" w:rsidRPr="000417DA">
        <w:rPr>
          <w:sz w:val="28"/>
          <w:szCs w:val="28"/>
          <w:lang w:val="ru-RU"/>
        </w:rPr>
        <w:t>0</w:t>
      </w:r>
      <w:r w:rsidR="009D484A">
        <w:rPr>
          <w:sz w:val="28"/>
          <w:szCs w:val="28"/>
          <w:lang w:val="ru-RU"/>
        </w:rPr>
        <w:t xml:space="preserve">,96. </w:t>
      </w:r>
    </w:p>
    <w:p w:rsidR="009D484A" w:rsidRDefault="009D484A" w:rsidP="00C667F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Сделать вывод о приемлемости контроля.</w:t>
      </w:r>
    </w:p>
    <w:p w:rsidR="009D484A" w:rsidRDefault="009D484A" w:rsidP="009D484A">
      <w:pPr>
        <w:ind w:firstLine="567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Исходные данные</w:t>
      </w:r>
    </w:p>
    <w:tbl>
      <w:tblPr>
        <w:tblStyle w:val="a4"/>
        <w:tblW w:w="0" w:type="auto"/>
        <w:tblLook w:val="0480" w:firstRow="0" w:lastRow="0" w:firstColumn="1" w:lastColumn="0" w:noHBand="0" w:noVBand="1"/>
      </w:tblPr>
      <w:tblGrid>
        <w:gridCol w:w="721"/>
        <w:gridCol w:w="1724"/>
        <w:gridCol w:w="1062"/>
        <w:gridCol w:w="1067"/>
        <w:gridCol w:w="1036"/>
        <w:gridCol w:w="1066"/>
        <w:gridCol w:w="1219"/>
        <w:gridCol w:w="1170"/>
        <w:gridCol w:w="1048"/>
        <w:gridCol w:w="25"/>
      </w:tblGrid>
      <w:tr w:rsidR="009910D3" w:rsidTr="00055BBF">
        <w:trPr>
          <w:gridAfter w:val="1"/>
          <w:wAfter w:w="25" w:type="dxa"/>
        </w:trPr>
        <w:tc>
          <w:tcPr>
            <w:tcW w:w="722" w:type="dxa"/>
          </w:tcPr>
          <w:p w:rsidR="009910D3" w:rsidRDefault="009910D3" w:rsidP="009910D3">
            <w:pPr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724" w:type="dxa"/>
          </w:tcPr>
          <w:p w:rsidR="009910D3" w:rsidRDefault="009910D3" w:rsidP="009910D3">
            <w:pPr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62" w:type="dxa"/>
          </w:tcPr>
          <w:p w:rsidR="009910D3" w:rsidRDefault="009910D3" w:rsidP="009910D3">
            <w:pPr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5557" w:type="dxa"/>
            <w:gridSpan w:val="5"/>
          </w:tcPr>
          <w:p w:rsidR="009910D3" w:rsidRDefault="009910D3" w:rsidP="009910D3">
            <w:pPr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Параметры распределения</w:t>
            </w:r>
          </w:p>
        </w:tc>
        <w:tc>
          <w:tcPr>
            <w:tcW w:w="1048" w:type="dxa"/>
          </w:tcPr>
          <w:p w:rsidR="009910D3" w:rsidRDefault="009910D3" w:rsidP="009910D3">
            <w:pPr>
              <w:spacing w:after="0" w:line="26" w:lineRule="atLeast"/>
            </w:pPr>
          </w:p>
        </w:tc>
      </w:tr>
      <w:tr w:rsidR="009910D3" w:rsidTr="00055BBF">
        <w:tc>
          <w:tcPr>
            <w:tcW w:w="722" w:type="dxa"/>
          </w:tcPr>
          <w:p w:rsidR="00F014C6" w:rsidRDefault="00A31FB9" w:rsidP="009910D3">
            <w:pPr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№</w:t>
            </w:r>
          </w:p>
          <w:p w:rsidR="00A31FB9" w:rsidRDefault="00A31FB9" w:rsidP="009910D3">
            <w:pPr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Вар.</w:t>
            </w:r>
          </w:p>
        </w:tc>
        <w:tc>
          <w:tcPr>
            <w:tcW w:w="1724" w:type="dxa"/>
          </w:tcPr>
          <w:p w:rsidR="00F014C6" w:rsidRPr="00C71232" w:rsidRDefault="00C71232" w:rsidP="009910D3">
            <w:pPr>
              <w:ind w:firstLine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P</w:t>
            </w:r>
            <w:r>
              <w:rPr>
                <w:i/>
                <w:sz w:val="28"/>
                <w:szCs w:val="28"/>
                <w:vertAlign w:val="subscript"/>
              </w:rPr>
              <w:t>a</w:t>
            </w:r>
            <w:r>
              <w:rPr>
                <w:i/>
                <w:sz w:val="28"/>
                <w:szCs w:val="28"/>
              </w:rPr>
              <w:t xml:space="preserve"> (l)</w:t>
            </w:r>
          </w:p>
        </w:tc>
        <w:tc>
          <w:tcPr>
            <w:tcW w:w="1062" w:type="dxa"/>
          </w:tcPr>
          <w:p w:rsidR="00F014C6" w:rsidRDefault="00AB516B" w:rsidP="009910D3">
            <w:pPr>
              <w:ind w:firstLine="0"/>
              <w:jc w:val="center"/>
              <w:rPr>
                <w:i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l</w:t>
            </w:r>
            <w:r>
              <w:rPr>
                <w:i/>
                <w:sz w:val="28"/>
                <w:szCs w:val="28"/>
                <w:vertAlign w:val="subscript"/>
              </w:rPr>
              <w:t>c</w:t>
            </w:r>
            <w:proofErr w:type="spellEnd"/>
            <w:r>
              <w:rPr>
                <w:i/>
                <w:sz w:val="28"/>
                <w:szCs w:val="28"/>
                <w:vertAlign w:val="subscript"/>
              </w:rPr>
              <w:t>,</w:t>
            </w:r>
          </w:p>
          <w:p w:rsidR="00AB516B" w:rsidRPr="00AB516B" w:rsidRDefault="00AB516B" w:rsidP="009910D3">
            <w:pPr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мм</w:t>
            </w:r>
          </w:p>
        </w:tc>
        <w:tc>
          <w:tcPr>
            <w:tcW w:w="1067" w:type="dxa"/>
          </w:tcPr>
          <w:p w:rsidR="00F014C6" w:rsidRDefault="00AB516B" w:rsidP="009910D3">
            <w:pPr>
              <w:ind w:firstLine="0"/>
              <w:jc w:val="center"/>
              <w:rPr>
                <w:i/>
                <w:sz w:val="28"/>
                <w:szCs w:val="28"/>
                <w:vertAlign w:val="subscript"/>
              </w:rPr>
            </w:pPr>
            <w:r>
              <w:rPr>
                <w:i/>
                <w:sz w:val="28"/>
                <w:szCs w:val="28"/>
              </w:rPr>
              <w:t>L</w:t>
            </w:r>
            <w:r>
              <w:rPr>
                <w:i/>
                <w:sz w:val="28"/>
                <w:szCs w:val="28"/>
                <w:vertAlign w:val="subscript"/>
              </w:rPr>
              <w:t>o,</w:t>
            </w:r>
          </w:p>
          <w:p w:rsidR="00AB516B" w:rsidRPr="00AB516B" w:rsidRDefault="00AB516B" w:rsidP="009910D3">
            <w:pPr>
              <w:ind w:firstLine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мм</w:t>
            </w:r>
          </w:p>
        </w:tc>
        <w:tc>
          <w:tcPr>
            <w:tcW w:w="1036" w:type="dxa"/>
          </w:tcPr>
          <w:p w:rsidR="00F014C6" w:rsidRPr="00C602F9" w:rsidRDefault="003E3DAC" w:rsidP="009910D3">
            <w:pPr>
              <w:ind w:firstLine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γ</w:t>
            </w:r>
          </w:p>
        </w:tc>
        <w:tc>
          <w:tcPr>
            <w:tcW w:w="1066" w:type="dxa"/>
          </w:tcPr>
          <w:p w:rsidR="00F014C6" w:rsidRDefault="00C602F9" w:rsidP="009910D3">
            <w:pPr>
              <w:ind w:firstLine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</w:rPr>
              <w:t>c</w:t>
            </w:r>
            <w:r>
              <w:rPr>
                <w:i/>
                <w:sz w:val="28"/>
                <w:szCs w:val="28"/>
                <w:lang w:val="ru-RU"/>
              </w:rPr>
              <w:t>,</w:t>
            </w:r>
          </w:p>
          <w:p w:rsidR="00C602F9" w:rsidRPr="00C602F9" w:rsidRDefault="00C602F9" w:rsidP="009910D3">
            <w:pPr>
              <w:ind w:firstLine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мм</w:t>
            </w:r>
          </w:p>
        </w:tc>
        <w:tc>
          <w:tcPr>
            <w:tcW w:w="1219" w:type="dxa"/>
          </w:tcPr>
          <w:p w:rsidR="00F014C6" w:rsidRPr="003E3DAC" w:rsidRDefault="003E3DAC" w:rsidP="009910D3">
            <w:pPr>
              <w:ind w:firstLine="0"/>
              <w:jc w:val="center"/>
              <w:rPr>
                <w:i/>
                <w:sz w:val="28"/>
                <w:szCs w:val="28"/>
                <w:lang w:val="ru-RU"/>
              </w:rPr>
            </w:pPr>
            <w:r w:rsidRPr="003E3DAC">
              <w:rPr>
                <w:i/>
                <w:sz w:val="28"/>
                <w:szCs w:val="28"/>
                <w:lang w:val="ru-RU"/>
              </w:rPr>
              <w:t>α</w:t>
            </w:r>
          </w:p>
        </w:tc>
        <w:tc>
          <w:tcPr>
            <w:tcW w:w="1169" w:type="dxa"/>
          </w:tcPr>
          <w:p w:rsidR="00F014C6" w:rsidRPr="00BF728D" w:rsidRDefault="00BF728D" w:rsidP="009910D3">
            <w:pPr>
              <w:ind w:firstLine="0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BF728D">
              <w:rPr>
                <w:i/>
                <w:sz w:val="28"/>
                <w:szCs w:val="28"/>
              </w:rPr>
              <w:t>l</w:t>
            </w:r>
            <w:r w:rsidRPr="00BF728D">
              <w:rPr>
                <w:i/>
                <w:sz w:val="28"/>
                <w:szCs w:val="28"/>
                <w:vertAlign w:val="subscript"/>
              </w:rPr>
              <w:t>0</w:t>
            </w:r>
          </w:p>
          <w:p w:rsidR="00CE53DD" w:rsidRPr="00CE53DD" w:rsidRDefault="00CE53DD" w:rsidP="009910D3">
            <w:pPr>
              <w:ind w:firstLine="0"/>
              <w:jc w:val="center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мм</w:t>
            </w:r>
          </w:p>
        </w:tc>
        <w:tc>
          <w:tcPr>
            <w:tcW w:w="1073" w:type="dxa"/>
            <w:gridSpan w:val="2"/>
          </w:tcPr>
          <w:p w:rsidR="00F014C6" w:rsidRPr="00A20623" w:rsidRDefault="002D796F" w:rsidP="009910D3">
            <w:pPr>
              <w:ind w:firstLine="0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A20623">
              <w:rPr>
                <w:i/>
                <w:sz w:val="28"/>
                <w:szCs w:val="28"/>
                <w:lang w:val="ru-RU"/>
              </w:rPr>
              <w:t>ν</w:t>
            </w:r>
            <w:r w:rsidR="00A20623">
              <w:rPr>
                <w:i/>
                <w:sz w:val="28"/>
                <w:szCs w:val="28"/>
                <w:vertAlign w:val="subscript"/>
              </w:rPr>
              <w:t>l</w:t>
            </w:r>
          </w:p>
        </w:tc>
      </w:tr>
      <w:tr w:rsidR="009910D3" w:rsidTr="005E30C9">
        <w:trPr>
          <w:trHeight w:val="453"/>
        </w:trPr>
        <w:tc>
          <w:tcPr>
            <w:tcW w:w="722" w:type="dxa"/>
          </w:tcPr>
          <w:p w:rsidR="00F014C6" w:rsidRDefault="00A31FB9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724" w:type="dxa"/>
          </w:tcPr>
          <w:p w:rsidR="00F014C6" w:rsidRDefault="00FC594D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Вейбулл</w:t>
            </w:r>
            <w:proofErr w:type="spellEnd"/>
          </w:p>
        </w:tc>
        <w:tc>
          <w:tcPr>
            <w:tcW w:w="1062" w:type="dxa"/>
          </w:tcPr>
          <w:p w:rsidR="00F014C6" w:rsidRDefault="00D52500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1067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03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06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219" w:type="dxa"/>
          </w:tcPr>
          <w:p w:rsidR="00F014C6" w:rsidRDefault="009C7A0A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169" w:type="dxa"/>
          </w:tcPr>
          <w:p w:rsidR="00F014C6" w:rsidRDefault="00F014C6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3" w:type="dxa"/>
            <w:gridSpan w:val="2"/>
          </w:tcPr>
          <w:p w:rsidR="00F014C6" w:rsidRDefault="00F014C6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9910D3" w:rsidTr="005E30C9">
        <w:trPr>
          <w:trHeight w:val="266"/>
        </w:trPr>
        <w:tc>
          <w:tcPr>
            <w:tcW w:w="722" w:type="dxa"/>
          </w:tcPr>
          <w:p w:rsidR="00F014C6" w:rsidRDefault="00A31FB9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724" w:type="dxa"/>
          </w:tcPr>
          <w:p w:rsidR="00F014C6" w:rsidRPr="00FC594D" w:rsidRDefault="005E30C9" w:rsidP="009910D3">
            <w:pPr>
              <w:spacing w:after="0"/>
              <w:ind w:firstLine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Вейбулл</w:t>
            </w:r>
            <w:proofErr w:type="spellEnd"/>
          </w:p>
        </w:tc>
        <w:tc>
          <w:tcPr>
            <w:tcW w:w="1062" w:type="dxa"/>
          </w:tcPr>
          <w:p w:rsidR="00F014C6" w:rsidRDefault="00D52500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067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03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06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219" w:type="dxa"/>
          </w:tcPr>
          <w:p w:rsidR="00F014C6" w:rsidRDefault="009C7A0A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169" w:type="dxa"/>
          </w:tcPr>
          <w:p w:rsidR="00F014C6" w:rsidRDefault="00F014C6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3" w:type="dxa"/>
            <w:gridSpan w:val="2"/>
          </w:tcPr>
          <w:p w:rsidR="00F014C6" w:rsidRDefault="00F014C6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9910D3" w:rsidTr="00055BBF">
        <w:tc>
          <w:tcPr>
            <w:tcW w:w="722" w:type="dxa"/>
          </w:tcPr>
          <w:p w:rsidR="00F014C6" w:rsidRDefault="00A31FB9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724" w:type="dxa"/>
          </w:tcPr>
          <w:p w:rsidR="00F014C6" w:rsidRDefault="005E30C9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Вейбулл</w:t>
            </w:r>
            <w:proofErr w:type="spellEnd"/>
          </w:p>
        </w:tc>
        <w:tc>
          <w:tcPr>
            <w:tcW w:w="1062" w:type="dxa"/>
          </w:tcPr>
          <w:p w:rsidR="00F014C6" w:rsidRDefault="00D52500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067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03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06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219" w:type="dxa"/>
          </w:tcPr>
          <w:p w:rsidR="00F014C6" w:rsidRDefault="009C7A0A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169" w:type="dxa"/>
          </w:tcPr>
          <w:p w:rsidR="00F014C6" w:rsidRDefault="00F014C6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3" w:type="dxa"/>
            <w:gridSpan w:val="2"/>
          </w:tcPr>
          <w:p w:rsidR="00F014C6" w:rsidRDefault="00F014C6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9910D3" w:rsidTr="00055BBF">
        <w:tc>
          <w:tcPr>
            <w:tcW w:w="722" w:type="dxa"/>
          </w:tcPr>
          <w:p w:rsidR="00F014C6" w:rsidRDefault="00A31FB9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724" w:type="dxa"/>
          </w:tcPr>
          <w:p w:rsidR="00F014C6" w:rsidRDefault="005E30C9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Вейбулл</w:t>
            </w:r>
            <w:proofErr w:type="spellEnd"/>
          </w:p>
        </w:tc>
        <w:tc>
          <w:tcPr>
            <w:tcW w:w="1062" w:type="dxa"/>
          </w:tcPr>
          <w:p w:rsidR="00F014C6" w:rsidRDefault="00D52500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1067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03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06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219" w:type="dxa"/>
          </w:tcPr>
          <w:p w:rsidR="00F014C6" w:rsidRDefault="009C7A0A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169" w:type="dxa"/>
          </w:tcPr>
          <w:p w:rsidR="00F014C6" w:rsidRDefault="00F014C6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3" w:type="dxa"/>
            <w:gridSpan w:val="2"/>
          </w:tcPr>
          <w:p w:rsidR="00F014C6" w:rsidRDefault="00F014C6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9910D3" w:rsidTr="00055BBF">
        <w:tc>
          <w:tcPr>
            <w:tcW w:w="722" w:type="dxa"/>
          </w:tcPr>
          <w:p w:rsidR="00F014C6" w:rsidRDefault="00A31FB9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724" w:type="dxa"/>
          </w:tcPr>
          <w:p w:rsidR="00F014C6" w:rsidRPr="00AD556E" w:rsidRDefault="00AD556E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Парето</w:t>
            </w:r>
            <w:proofErr w:type="spellEnd"/>
          </w:p>
        </w:tc>
        <w:tc>
          <w:tcPr>
            <w:tcW w:w="1062" w:type="dxa"/>
          </w:tcPr>
          <w:p w:rsidR="00F014C6" w:rsidRDefault="00D52500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1067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03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06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19" w:type="dxa"/>
          </w:tcPr>
          <w:p w:rsidR="00F014C6" w:rsidRDefault="009C7A0A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169" w:type="dxa"/>
          </w:tcPr>
          <w:p w:rsidR="00F014C6" w:rsidRDefault="00F014C6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3" w:type="dxa"/>
            <w:gridSpan w:val="2"/>
          </w:tcPr>
          <w:p w:rsidR="00F014C6" w:rsidRDefault="00F014C6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9910D3" w:rsidTr="00055BBF">
        <w:tc>
          <w:tcPr>
            <w:tcW w:w="722" w:type="dxa"/>
          </w:tcPr>
          <w:p w:rsidR="00F014C6" w:rsidRDefault="00A31FB9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724" w:type="dxa"/>
          </w:tcPr>
          <w:p w:rsidR="00F014C6" w:rsidRDefault="005E30C9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Парето</w:t>
            </w:r>
            <w:proofErr w:type="spellEnd"/>
          </w:p>
        </w:tc>
        <w:tc>
          <w:tcPr>
            <w:tcW w:w="1062" w:type="dxa"/>
          </w:tcPr>
          <w:p w:rsidR="00F014C6" w:rsidRDefault="00D52500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067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03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06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19" w:type="dxa"/>
          </w:tcPr>
          <w:p w:rsidR="00F014C6" w:rsidRDefault="009C7A0A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169" w:type="dxa"/>
          </w:tcPr>
          <w:p w:rsidR="00F014C6" w:rsidRDefault="00F014C6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3" w:type="dxa"/>
            <w:gridSpan w:val="2"/>
          </w:tcPr>
          <w:p w:rsidR="00F014C6" w:rsidRDefault="00F014C6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9910D3" w:rsidTr="00055BBF">
        <w:tc>
          <w:tcPr>
            <w:tcW w:w="722" w:type="dxa"/>
          </w:tcPr>
          <w:p w:rsidR="00F014C6" w:rsidRDefault="00A31FB9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1724" w:type="dxa"/>
          </w:tcPr>
          <w:p w:rsidR="00F014C6" w:rsidRDefault="005E30C9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Парето</w:t>
            </w:r>
            <w:proofErr w:type="spellEnd"/>
          </w:p>
        </w:tc>
        <w:tc>
          <w:tcPr>
            <w:tcW w:w="1062" w:type="dxa"/>
          </w:tcPr>
          <w:p w:rsidR="00F014C6" w:rsidRDefault="00D52500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067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03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06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19" w:type="dxa"/>
          </w:tcPr>
          <w:p w:rsidR="00F014C6" w:rsidRDefault="009C7A0A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169" w:type="dxa"/>
          </w:tcPr>
          <w:p w:rsidR="00F014C6" w:rsidRDefault="00F014C6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3" w:type="dxa"/>
            <w:gridSpan w:val="2"/>
          </w:tcPr>
          <w:p w:rsidR="00F014C6" w:rsidRDefault="00F014C6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9910D3" w:rsidTr="00055BBF">
        <w:tc>
          <w:tcPr>
            <w:tcW w:w="722" w:type="dxa"/>
          </w:tcPr>
          <w:p w:rsidR="00F014C6" w:rsidRDefault="00A31FB9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724" w:type="dxa"/>
          </w:tcPr>
          <w:p w:rsidR="00F014C6" w:rsidRDefault="005E30C9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Парето</w:t>
            </w:r>
            <w:proofErr w:type="spellEnd"/>
          </w:p>
        </w:tc>
        <w:tc>
          <w:tcPr>
            <w:tcW w:w="1062" w:type="dxa"/>
          </w:tcPr>
          <w:p w:rsidR="00F014C6" w:rsidRDefault="00D52500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1067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03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06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19" w:type="dxa"/>
          </w:tcPr>
          <w:p w:rsidR="00F014C6" w:rsidRDefault="009C7A0A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169" w:type="dxa"/>
          </w:tcPr>
          <w:p w:rsidR="00F014C6" w:rsidRDefault="00F014C6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3" w:type="dxa"/>
            <w:gridSpan w:val="2"/>
          </w:tcPr>
          <w:p w:rsidR="00F014C6" w:rsidRDefault="00F014C6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9910D3" w:rsidTr="00055BBF">
        <w:tc>
          <w:tcPr>
            <w:tcW w:w="722" w:type="dxa"/>
          </w:tcPr>
          <w:p w:rsidR="00F014C6" w:rsidRDefault="00A31FB9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724" w:type="dxa"/>
          </w:tcPr>
          <w:p w:rsidR="00F014C6" w:rsidRDefault="00F33FA5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Парето</w:t>
            </w:r>
            <w:proofErr w:type="spellEnd"/>
          </w:p>
        </w:tc>
        <w:tc>
          <w:tcPr>
            <w:tcW w:w="1062" w:type="dxa"/>
          </w:tcPr>
          <w:p w:rsidR="00F014C6" w:rsidRDefault="00D52500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1067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03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06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19" w:type="dxa"/>
          </w:tcPr>
          <w:p w:rsidR="00F014C6" w:rsidRDefault="009C7A0A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169" w:type="dxa"/>
          </w:tcPr>
          <w:p w:rsidR="00F014C6" w:rsidRDefault="00F014C6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3" w:type="dxa"/>
            <w:gridSpan w:val="2"/>
          </w:tcPr>
          <w:p w:rsidR="00F014C6" w:rsidRDefault="00F014C6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9910D3" w:rsidTr="00055BBF">
        <w:tc>
          <w:tcPr>
            <w:tcW w:w="722" w:type="dxa"/>
          </w:tcPr>
          <w:p w:rsidR="00F014C6" w:rsidRDefault="00A31FB9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1724" w:type="dxa"/>
          </w:tcPr>
          <w:p w:rsidR="00F014C6" w:rsidRDefault="00AD556E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Нормальное</w:t>
            </w:r>
          </w:p>
        </w:tc>
        <w:tc>
          <w:tcPr>
            <w:tcW w:w="1062" w:type="dxa"/>
          </w:tcPr>
          <w:p w:rsidR="00F014C6" w:rsidRDefault="00D52500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1067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03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06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19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169" w:type="dxa"/>
          </w:tcPr>
          <w:p w:rsidR="00F014C6" w:rsidRDefault="00974A50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073" w:type="dxa"/>
            <w:gridSpan w:val="2"/>
          </w:tcPr>
          <w:p w:rsidR="00F014C6" w:rsidRDefault="00974A50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0,2</w:t>
            </w:r>
          </w:p>
        </w:tc>
      </w:tr>
      <w:tr w:rsidR="009910D3" w:rsidTr="00055BBF">
        <w:tc>
          <w:tcPr>
            <w:tcW w:w="722" w:type="dxa"/>
          </w:tcPr>
          <w:p w:rsidR="00F014C6" w:rsidRDefault="00A31FB9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1724" w:type="dxa"/>
          </w:tcPr>
          <w:p w:rsidR="00F014C6" w:rsidRDefault="005E30C9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Нормальное</w:t>
            </w:r>
          </w:p>
        </w:tc>
        <w:tc>
          <w:tcPr>
            <w:tcW w:w="1062" w:type="dxa"/>
          </w:tcPr>
          <w:p w:rsidR="00F014C6" w:rsidRDefault="00D52500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1067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03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06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19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169" w:type="dxa"/>
          </w:tcPr>
          <w:p w:rsidR="00F014C6" w:rsidRDefault="00974A50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073" w:type="dxa"/>
            <w:gridSpan w:val="2"/>
          </w:tcPr>
          <w:p w:rsidR="00F014C6" w:rsidRDefault="00974A50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0,1</w:t>
            </w:r>
          </w:p>
        </w:tc>
      </w:tr>
      <w:tr w:rsidR="009910D3" w:rsidTr="00055BBF">
        <w:tc>
          <w:tcPr>
            <w:tcW w:w="722" w:type="dxa"/>
          </w:tcPr>
          <w:p w:rsidR="00F014C6" w:rsidRDefault="00A31FB9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1724" w:type="dxa"/>
          </w:tcPr>
          <w:p w:rsidR="00F014C6" w:rsidRDefault="005E30C9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Нормальное</w:t>
            </w:r>
          </w:p>
        </w:tc>
        <w:tc>
          <w:tcPr>
            <w:tcW w:w="1062" w:type="dxa"/>
          </w:tcPr>
          <w:p w:rsidR="00F014C6" w:rsidRDefault="00D52500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1067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03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066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19" w:type="dxa"/>
          </w:tcPr>
          <w:p w:rsidR="00F014C6" w:rsidRDefault="00C8305F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169" w:type="dxa"/>
          </w:tcPr>
          <w:p w:rsidR="00F014C6" w:rsidRDefault="00974A50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073" w:type="dxa"/>
            <w:gridSpan w:val="2"/>
          </w:tcPr>
          <w:p w:rsidR="00F014C6" w:rsidRDefault="00974A50" w:rsidP="009910D3">
            <w:pPr>
              <w:spacing w:after="0"/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0,1</w:t>
            </w:r>
          </w:p>
        </w:tc>
      </w:tr>
      <w:tr w:rsidR="009910D3" w:rsidTr="005E30C9">
        <w:trPr>
          <w:trHeight w:val="665"/>
        </w:trPr>
        <w:tc>
          <w:tcPr>
            <w:tcW w:w="722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113</w:t>
            </w:r>
          </w:p>
        </w:tc>
        <w:tc>
          <w:tcPr>
            <w:tcW w:w="1724" w:type="dxa"/>
          </w:tcPr>
          <w:p w:rsidR="009910D3" w:rsidRDefault="005E30C9" w:rsidP="005E30C9">
            <w:pPr>
              <w:ind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Нормальное</w:t>
            </w:r>
          </w:p>
        </w:tc>
        <w:tc>
          <w:tcPr>
            <w:tcW w:w="1062" w:type="dxa"/>
          </w:tcPr>
          <w:p w:rsidR="009910D3" w:rsidRDefault="005E30C9" w:rsidP="005E30C9">
            <w:pPr>
              <w:ind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7</w:t>
            </w:r>
          </w:p>
        </w:tc>
        <w:tc>
          <w:tcPr>
            <w:tcW w:w="1067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36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66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219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170" w:type="dxa"/>
          </w:tcPr>
          <w:p w:rsidR="009910D3" w:rsidRDefault="005E30C9" w:rsidP="005E30C9">
            <w:pPr>
              <w:ind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6</w:t>
            </w:r>
          </w:p>
        </w:tc>
        <w:tc>
          <w:tcPr>
            <w:tcW w:w="1072" w:type="dxa"/>
            <w:gridSpan w:val="2"/>
          </w:tcPr>
          <w:p w:rsidR="009910D3" w:rsidRDefault="005E30C9" w:rsidP="005E30C9">
            <w:pPr>
              <w:ind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0,2</w:t>
            </w:r>
          </w:p>
        </w:tc>
      </w:tr>
      <w:tr w:rsidR="009910D3" w:rsidTr="00055BBF">
        <w:trPr>
          <w:trHeight w:val="640"/>
        </w:trPr>
        <w:tc>
          <w:tcPr>
            <w:tcW w:w="722" w:type="dxa"/>
          </w:tcPr>
          <w:p w:rsidR="009910D3" w:rsidRDefault="00055BBF" w:rsidP="00055BBF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114</w:t>
            </w:r>
          </w:p>
        </w:tc>
        <w:tc>
          <w:tcPr>
            <w:tcW w:w="1724" w:type="dxa"/>
          </w:tcPr>
          <w:p w:rsidR="009910D3" w:rsidRDefault="005E30C9" w:rsidP="005E30C9">
            <w:pPr>
              <w:ind w:firstLine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Вейбулл</w:t>
            </w:r>
            <w:proofErr w:type="spellEnd"/>
          </w:p>
        </w:tc>
        <w:tc>
          <w:tcPr>
            <w:tcW w:w="1062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067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36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66" w:type="dxa"/>
          </w:tcPr>
          <w:p w:rsidR="009910D3" w:rsidRDefault="00F33FA5" w:rsidP="00F33FA5">
            <w:pPr>
              <w:ind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219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170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2" w:type="dxa"/>
            <w:gridSpan w:val="2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9910D3" w:rsidTr="00055BBF">
        <w:trPr>
          <w:trHeight w:val="480"/>
        </w:trPr>
        <w:tc>
          <w:tcPr>
            <w:tcW w:w="722" w:type="dxa"/>
          </w:tcPr>
          <w:p w:rsidR="009910D3" w:rsidRDefault="00055BBF" w:rsidP="00055BBF">
            <w:pPr>
              <w:ind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1724" w:type="dxa"/>
          </w:tcPr>
          <w:p w:rsidR="009910D3" w:rsidRDefault="005E30C9" w:rsidP="005E30C9">
            <w:pPr>
              <w:ind w:firstLine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Вейбулл</w:t>
            </w:r>
            <w:proofErr w:type="spellEnd"/>
          </w:p>
        </w:tc>
        <w:tc>
          <w:tcPr>
            <w:tcW w:w="1062" w:type="dxa"/>
          </w:tcPr>
          <w:p w:rsidR="009910D3" w:rsidRDefault="00F33FA5" w:rsidP="00F33FA5">
            <w:pPr>
              <w:ind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1067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36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66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219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170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2" w:type="dxa"/>
            <w:gridSpan w:val="2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9910D3" w:rsidTr="00055BBF">
        <w:trPr>
          <w:trHeight w:val="480"/>
        </w:trPr>
        <w:tc>
          <w:tcPr>
            <w:tcW w:w="722" w:type="dxa"/>
          </w:tcPr>
          <w:p w:rsidR="009910D3" w:rsidRDefault="005E30C9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116</w:t>
            </w:r>
          </w:p>
        </w:tc>
        <w:tc>
          <w:tcPr>
            <w:tcW w:w="1724" w:type="dxa"/>
          </w:tcPr>
          <w:p w:rsidR="009910D3" w:rsidRDefault="005E30C9" w:rsidP="005E30C9">
            <w:pPr>
              <w:ind w:firstLine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Вейбулл</w:t>
            </w:r>
            <w:proofErr w:type="spellEnd"/>
          </w:p>
        </w:tc>
        <w:tc>
          <w:tcPr>
            <w:tcW w:w="1062" w:type="dxa"/>
          </w:tcPr>
          <w:p w:rsidR="009910D3" w:rsidRDefault="00F33FA5" w:rsidP="00F33FA5">
            <w:pPr>
              <w:ind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067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36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66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219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170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2" w:type="dxa"/>
            <w:gridSpan w:val="2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9910D3" w:rsidTr="00055BBF">
        <w:trPr>
          <w:trHeight w:val="480"/>
        </w:trPr>
        <w:tc>
          <w:tcPr>
            <w:tcW w:w="722" w:type="dxa"/>
          </w:tcPr>
          <w:p w:rsidR="009910D3" w:rsidRDefault="005E30C9" w:rsidP="005E30C9">
            <w:pPr>
              <w:ind w:firstLine="56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117</w:t>
            </w:r>
          </w:p>
        </w:tc>
        <w:tc>
          <w:tcPr>
            <w:tcW w:w="1724" w:type="dxa"/>
          </w:tcPr>
          <w:p w:rsidR="009910D3" w:rsidRDefault="005E30C9" w:rsidP="005E30C9">
            <w:pPr>
              <w:ind w:firstLine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Вейбулл</w:t>
            </w:r>
            <w:proofErr w:type="spellEnd"/>
          </w:p>
        </w:tc>
        <w:tc>
          <w:tcPr>
            <w:tcW w:w="1062" w:type="dxa"/>
          </w:tcPr>
          <w:p w:rsidR="009910D3" w:rsidRDefault="00F33FA5" w:rsidP="00F33FA5">
            <w:pPr>
              <w:ind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067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36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66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219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170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2" w:type="dxa"/>
            <w:gridSpan w:val="2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9910D3" w:rsidTr="00055BBF">
        <w:trPr>
          <w:trHeight w:val="480"/>
        </w:trPr>
        <w:tc>
          <w:tcPr>
            <w:tcW w:w="722" w:type="dxa"/>
          </w:tcPr>
          <w:p w:rsidR="009910D3" w:rsidRDefault="005E30C9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118</w:t>
            </w:r>
          </w:p>
        </w:tc>
        <w:tc>
          <w:tcPr>
            <w:tcW w:w="1724" w:type="dxa"/>
          </w:tcPr>
          <w:p w:rsidR="009910D3" w:rsidRDefault="005E30C9" w:rsidP="005E30C9">
            <w:pPr>
              <w:ind w:firstLine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Вейбулл</w:t>
            </w:r>
            <w:proofErr w:type="spellEnd"/>
          </w:p>
        </w:tc>
        <w:tc>
          <w:tcPr>
            <w:tcW w:w="1062" w:type="dxa"/>
          </w:tcPr>
          <w:p w:rsidR="009910D3" w:rsidRDefault="00F33FA5" w:rsidP="00F33FA5">
            <w:pPr>
              <w:ind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1067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36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66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219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170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2" w:type="dxa"/>
            <w:gridSpan w:val="2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9910D3" w:rsidTr="00055BBF">
        <w:trPr>
          <w:trHeight w:val="480"/>
        </w:trPr>
        <w:tc>
          <w:tcPr>
            <w:tcW w:w="722" w:type="dxa"/>
          </w:tcPr>
          <w:p w:rsidR="009910D3" w:rsidRDefault="005E30C9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119</w:t>
            </w:r>
          </w:p>
        </w:tc>
        <w:tc>
          <w:tcPr>
            <w:tcW w:w="1724" w:type="dxa"/>
          </w:tcPr>
          <w:p w:rsidR="009910D3" w:rsidRDefault="005E30C9" w:rsidP="005E30C9">
            <w:pPr>
              <w:ind w:firstLine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Вейбулл</w:t>
            </w:r>
            <w:proofErr w:type="spellEnd"/>
          </w:p>
        </w:tc>
        <w:tc>
          <w:tcPr>
            <w:tcW w:w="1062" w:type="dxa"/>
          </w:tcPr>
          <w:p w:rsidR="009910D3" w:rsidRDefault="00F33FA5" w:rsidP="00F33FA5">
            <w:pPr>
              <w:ind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1067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36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66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219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170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2" w:type="dxa"/>
            <w:gridSpan w:val="2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9910D3" w:rsidTr="00055BBF">
        <w:trPr>
          <w:trHeight w:val="480"/>
        </w:trPr>
        <w:tc>
          <w:tcPr>
            <w:tcW w:w="722" w:type="dxa"/>
          </w:tcPr>
          <w:p w:rsidR="009910D3" w:rsidRDefault="005E30C9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220</w:t>
            </w:r>
          </w:p>
        </w:tc>
        <w:tc>
          <w:tcPr>
            <w:tcW w:w="1724" w:type="dxa"/>
          </w:tcPr>
          <w:p w:rsidR="009910D3" w:rsidRDefault="00F33FA5" w:rsidP="00F33FA5">
            <w:pPr>
              <w:ind w:firstLine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Парето</w:t>
            </w:r>
            <w:proofErr w:type="spellEnd"/>
          </w:p>
        </w:tc>
        <w:tc>
          <w:tcPr>
            <w:tcW w:w="1062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1067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036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066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219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170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2" w:type="dxa"/>
            <w:gridSpan w:val="2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9910D3" w:rsidTr="00055BBF">
        <w:trPr>
          <w:trHeight w:val="480"/>
        </w:trPr>
        <w:tc>
          <w:tcPr>
            <w:tcW w:w="722" w:type="dxa"/>
          </w:tcPr>
          <w:p w:rsidR="009910D3" w:rsidRDefault="005E30C9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221</w:t>
            </w:r>
          </w:p>
        </w:tc>
        <w:tc>
          <w:tcPr>
            <w:tcW w:w="1724" w:type="dxa"/>
          </w:tcPr>
          <w:p w:rsidR="009910D3" w:rsidRDefault="00F33FA5" w:rsidP="00F33FA5">
            <w:pPr>
              <w:ind w:firstLine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Парето</w:t>
            </w:r>
            <w:proofErr w:type="spellEnd"/>
          </w:p>
        </w:tc>
        <w:tc>
          <w:tcPr>
            <w:tcW w:w="1062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067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036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066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219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170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2" w:type="dxa"/>
            <w:gridSpan w:val="2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9910D3" w:rsidTr="00055BBF">
        <w:trPr>
          <w:trHeight w:val="480"/>
        </w:trPr>
        <w:tc>
          <w:tcPr>
            <w:tcW w:w="722" w:type="dxa"/>
          </w:tcPr>
          <w:p w:rsidR="009910D3" w:rsidRDefault="005E30C9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222</w:t>
            </w:r>
          </w:p>
        </w:tc>
        <w:tc>
          <w:tcPr>
            <w:tcW w:w="1724" w:type="dxa"/>
          </w:tcPr>
          <w:p w:rsidR="009910D3" w:rsidRDefault="00F33FA5" w:rsidP="00F33FA5">
            <w:pPr>
              <w:ind w:firstLine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Парето</w:t>
            </w:r>
            <w:proofErr w:type="spellEnd"/>
          </w:p>
        </w:tc>
        <w:tc>
          <w:tcPr>
            <w:tcW w:w="1062" w:type="dxa"/>
          </w:tcPr>
          <w:p w:rsidR="009910D3" w:rsidRDefault="00F33FA5" w:rsidP="00F33FA5">
            <w:pPr>
              <w:ind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1067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036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066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219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170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2" w:type="dxa"/>
            <w:gridSpan w:val="2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9910D3" w:rsidTr="00055BBF">
        <w:trPr>
          <w:trHeight w:val="480"/>
        </w:trPr>
        <w:tc>
          <w:tcPr>
            <w:tcW w:w="722" w:type="dxa"/>
          </w:tcPr>
          <w:p w:rsidR="009910D3" w:rsidRDefault="005E30C9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223</w:t>
            </w:r>
          </w:p>
        </w:tc>
        <w:tc>
          <w:tcPr>
            <w:tcW w:w="1724" w:type="dxa"/>
          </w:tcPr>
          <w:p w:rsidR="009910D3" w:rsidRDefault="00F33FA5" w:rsidP="00F33FA5">
            <w:pPr>
              <w:ind w:firstLine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Парето</w:t>
            </w:r>
            <w:proofErr w:type="spellEnd"/>
          </w:p>
        </w:tc>
        <w:tc>
          <w:tcPr>
            <w:tcW w:w="1062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067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036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066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219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170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2" w:type="dxa"/>
            <w:gridSpan w:val="2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9910D3" w:rsidTr="00055BBF">
        <w:trPr>
          <w:trHeight w:val="480"/>
        </w:trPr>
        <w:tc>
          <w:tcPr>
            <w:tcW w:w="722" w:type="dxa"/>
          </w:tcPr>
          <w:p w:rsidR="009910D3" w:rsidRDefault="005E30C9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224</w:t>
            </w:r>
          </w:p>
        </w:tc>
        <w:tc>
          <w:tcPr>
            <w:tcW w:w="1724" w:type="dxa"/>
          </w:tcPr>
          <w:p w:rsidR="009910D3" w:rsidRDefault="00F33FA5" w:rsidP="00F33FA5">
            <w:pPr>
              <w:ind w:firstLine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Парето</w:t>
            </w:r>
            <w:proofErr w:type="spellEnd"/>
          </w:p>
        </w:tc>
        <w:tc>
          <w:tcPr>
            <w:tcW w:w="1062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1067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036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066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219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170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2" w:type="dxa"/>
            <w:gridSpan w:val="2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9910D3" w:rsidTr="00055BBF">
        <w:trPr>
          <w:trHeight w:val="480"/>
        </w:trPr>
        <w:tc>
          <w:tcPr>
            <w:tcW w:w="722" w:type="dxa"/>
          </w:tcPr>
          <w:p w:rsidR="009910D3" w:rsidRDefault="005E30C9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225</w:t>
            </w:r>
          </w:p>
        </w:tc>
        <w:tc>
          <w:tcPr>
            <w:tcW w:w="1724" w:type="dxa"/>
          </w:tcPr>
          <w:p w:rsidR="009910D3" w:rsidRDefault="00F33FA5" w:rsidP="00F33FA5">
            <w:pPr>
              <w:ind w:firstLine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Парето</w:t>
            </w:r>
            <w:proofErr w:type="spellEnd"/>
          </w:p>
        </w:tc>
        <w:tc>
          <w:tcPr>
            <w:tcW w:w="1062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067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036" w:type="dxa"/>
          </w:tcPr>
          <w:p w:rsidR="009910D3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066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219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170" w:type="dxa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2" w:type="dxa"/>
            <w:gridSpan w:val="2"/>
          </w:tcPr>
          <w:p w:rsidR="009910D3" w:rsidRDefault="009910D3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5E30C9" w:rsidTr="00055BBF">
        <w:trPr>
          <w:trHeight w:val="480"/>
        </w:trPr>
        <w:tc>
          <w:tcPr>
            <w:tcW w:w="722" w:type="dxa"/>
          </w:tcPr>
          <w:p w:rsidR="005E30C9" w:rsidRDefault="005E30C9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226</w:t>
            </w:r>
          </w:p>
        </w:tc>
        <w:tc>
          <w:tcPr>
            <w:tcW w:w="1724" w:type="dxa"/>
          </w:tcPr>
          <w:p w:rsidR="005E30C9" w:rsidRDefault="00F33FA5" w:rsidP="00F33FA5">
            <w:pPr>
              <w:ind w:firstLine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Парето</w:t>
            </w:r>
            <w:proofErr w:type="spellEnd"/>
          </w:p>
        </w:tc>
        <w:tc>
          <w:tcPr>
            <w:tcW w:w="1062" w:type="dxa"/>
          </w:tcPr>
          <w:p w:rsidR="005E30C9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067" w:type="dxa"/>
          </w:tcPr>
          <w:p w:rsidR="005E30C9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036" w:type="dxa"/>
          </w:tcPr>
          <w:p w:rsidR="005E30C9" w:rsidRDefault="00F33FA5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066" w:type="dxa"/>
          </w:tcPr>
          <w:p w:rsidR="005E30C9" w:rsidRDefault="005E30C9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219" w:type="dxa"/>
          </w:tcPr>
          <w:p w:rsidR="005E30C9" w:rsidRDefault="005E30C9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170" w:type="dxa"/>
          </w:tcPr>
          <w:p w:rsidR="005E30C9" w:rsidRDefault="005E30C9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072" w:type="dxa"/>
            <w:gridSpan w:val="2"/>
          </w:tcPr>
          <w:p w:rsidR="005E30C9" w:rsidRDefault="005E30C9" w:rsidP="009910D3">
            <w:pPr>
              <w:ind w:firstLine="567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4F523A" w:rsidRDefault="004F523A" w:rsidP="009D484A">
      <w:pPr>
        <w:ind w:firstLine="567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Ход решения</w:t>
      </w:r>
    </w:p>
    <w:p w:rsidR="004F523A" w:rsidRPr="00413E3B" w:rsidRDefault="004F523A" w:rsidP="00413E3B">
      <w:pPr>
        <w:pStyle w:val="a3"/>
        <w:numPr>
          <w:ilvl w:val="0"/>
          <w:numId w:val="1"/>
        </w:numPr>
        <w:rPr>
          <w:i/>
          <w:sz w:val="28"/>
          <w:szCs w:val="28"/>
          <w:lang w:val="ru-RU"/>
        </w:rPr>
      </w:pPr>
      <w:r w:rsidRPr="00413E3B">
        <w:rPr>
          <w:sz w:val="28"/>
          <w:szCs w:val="28"/>
          <w:lang w:val="ru-RU"/>
        </w:rPr>
        <w:t xml:space="preserve">Найти вероятность обнаружения </w:t>
      </w:r>
      <w:bookmarkStart w:id="0" w:name="OLE_LINK2"/>
      <w:bookmarkStart w:id="1" w:name="OLE_LINK3"/>
      <w:r w:rsidRPr="00413E3B">
        <w:rPr>
          <w:i/>
          <w:sz w:val="28"/>
          <w:szCs w:val="28"/>
        </w:rPr>
        <w:t>P</w:t>
      </w:r>
      <w:r w:rsidRPr="00413E3B">
        <w:rPr>
          <w:i/>
          <w:sz w:val="28"/>
          <w:szCs w:val="28"/>
          <w:vertAlign w:val="subscript"/>
        </w:rPr>
        <w:t>a</w:t>
      </w:r>
      <w:r w:rsidRPr="00413E3B">
        <w:rPr>
          <w:i/>
          <w:sz w:val="28"/>
          <w:szCs w:val="28"/>
          <w:lang w:val="ru-RU"/>
        </w:rPr>
        <w:t>(</w:t>
      </w:r>
      <w:r w:rsidRPr="00413E3B">
        <w:rPr>
          <w:i/>
          <w:sz w:val="28"/>
          <w:szCs w:val="28"/>
        </w:rPr>
        <w:t>l</w:t>
      </w:r>
      <w:r w:rsidRPr="00413E3B">
        <w:rPr>
          <w:i/>
          <w:sz w:val="28"/>
          <w:szCs w:val="28"/>
          <w:lang w:val="ru-RU"/>
        </w:rPr>
        <w:t>)</w:t>
      </w:r>
      <w:r w:rsidR="00413E3B" w:rsidRPr="00413E3B">
        <w:rPr>
          <w:i/>
          <w:sz w:val="28"/>
          <w:szCs w:val="28"/>
          <w:lang w:val="ru-RU"/>
        </w:rPr>
        <w:t>.</w:t>
      </w:r>
      <w:bookmarkEnd w:id="0"/>
      <w:bookmarkEnd w:id="1"/>
    </w:p>
    <w:p w:rsidR="00413E3B" w:rsidRDefault="00802398" w:rsidP="00413E3B">
      <w:pPr>
        <w:pStyle w:val="a3"/>
        <w:ind w:left="927" w:firstLine="0"/>
        <w:rPr>
          <w:i/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Для нормального </w:t>
      </w:r>
      <w:proofErr w:type="spellStart"/>
      <w:r>
        <w:rPr>
          <w:sz w:val="28"/>
          <w:szCs w:val="28"/>
          <w:lang w:val="uk-UA"/>
        </w:rPr>
        <w:t>распределения</w:t>
      </w:r>
      <w:proofErr w:type="spellEnd"/>
      <w:r>
        <w:rPr>
          <w:sz w:val="28"/>
          <w:szCs w:val="28"/>
          <w:lang w:val="uk-UA"/>
        </w:rPr>
        <w:t xml:space="preserve"> </w:t>
      </w:r>
      <w:bookmarkStart w:id="2" w:name="OLE_LINK6"/>
      <w:bookmarkStart w:id="3" w:name="OLE_LINK7"/>
      <w:r w:rsidRPr="00413E3B">
        <w:rPr>
          <w:i/>
          <w:sz w:val="28"/>
          <w:szCs w:val="28"/>
        </w:rPr>
        <w:t>P</w:t>
      </w:r>
      <w:r w:rsidRPr="00413E3B">
        <w:rPr>
          <w:i/>
          <w:sz w:val="28"/>
          <w:szCs w:val="28"/>
          <w:vertAlign w:val="subscript"/>
        </w:rPr>
        <w:t>a</w:t>
      </w:r>
      <w:r w:rsidRPr="00413E3B">
        <w:rPr>
          <w:i/>
          <w:sz w:val="28"/>
          <w:szCs w:val="28"/>
          <w:lang w:val="ru-RU"/>
        </w:rPr>
        <w:t>(</w:t>
      </w:r>
      <w:r w:rsidRPr="00413E3B">
        <w:rPr>
          <w:i/>
          <w:sz w:val="28"/>
          <w:szCs w:val="28"/>
        </w:rPr>
        <w:t>l</w:t>
      </w:r>
      <w:r w:rsidRPr="00413E3B">
        <w:rPr>
          <w:i/>
          <w:sz w:val="28"/>
          <w:szCs w:val="28"/>
          <w:lang w:val="ru-RU"/>
        </w:rPr>
        <w:t>)</w:t>
      </w:r>
      <w:r>
        <w:rPr>
          <w:i/>
          <w:sz w:val="28"/>
          <w:szCs w:val="28"/>
          <w:lang w:val="ru-RU"/>
        </w:rPr>
        <w:t>=</w:t>
      </w:r>
      <w:r w:rsidRPr="00802398">
        <w:rPr>
          <w:i/>
          <w:sz w:val="28"/>
          <w:szCs w:val="28"/>
          <w:lang w:val="ru-RU"/>
        </w:rPr>
        <w:t xml:space="preserve"> </w:t>
      </w:r>
      <w:bookmarkEnd w:id="2"/>
      <w:bookmarkEnd w:id="3"/>
      <w:r>
        <w:rPr>
          <w:i/>
          <w:sz w:val="28"/>
          <w:szCs w:val="28"/>
          <w:lang w:val="ru-RU"/>
        </w:rPr>
        <w:t>Ф(</w:t>
      </w:r>
      <w:r>
        <w:rPr>
          <w:i/>
          <w:sz w:val="28"/>
          <w:szCs w:val="28"/>
        </w:rPr>
        <w:t>z</w:t>
      </w:r>
      <w:r w:rsidRPr="00802398">
        <w:rPr>
          <w:i/>
          <w:sz w:val="28"/>
          <w:szCs w:val="28"/>
          <w:lang w:val="ru-RU"/>
        </w:rPr>
        <w:t>)</w:t>
      </w:r>
      <w:r>
        <w:rPr>
          <w:i/>
          <w:sz w:val="28"/>
          <w:szCs w:val="28"/>
          <w:lang w:val="ru-RU"/>
        </w:rPr>
        <w:t>.</w:t>
      </w:r>
    </w:p>
    <w:p w:rsidR="00802398" w:rsidRPr="00525BBC" w:rsidRDefault="00802398" w:rsidP="00413E3B">
      <w:pPr>
        <w:pStyle w:val="a3"/>
        <w:ind w:left="927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Для распределения </w:t>
      </w:r>
      <w:proofErr w:type="spellStart"/>
      <w:r>
        <w:rPr>
          <w:sz w:val="28"/>
          <w:szCs w:val="28"/>
          <w:lang w:val="ru-RU"/>
        </w:rPr>
        <w:t>Вейбулла</w:t>
      </w:r>
      <w:proofErr w:type="spellEnd"/>
      <w:r>
        <w:rPr>
          <w:sz w:val="28"/>
          <w:szCs w:val="28"/>
          <w:lang w:val="ru-RU"/>
        </w:rPr>
        <w:t xml:space="preserve"> </w:t>
      </w:r>
      <w:r w:rsidR="00525BBC">
        <w:rPr>
          <w:sz w:val="28"/>
          <w:szCs w:val="28"/>
          <w:lang w:val="ru-RU"/>
        </w:rPr>
        <w:t xml:space="preserve"> </w:t>
      </w:r>
      <w:r w:rsidR="00525BBC" w:rsidRPr="00413E3B">
        <w:rPr>
          <w:i/>
          <w:sz w:val="28"/>
          <w:szCs w:val="28"/>
        </w:rPr>
        <w:t>P</w:t>
      </w:r>
      <w:r w:rsidR="00525BBC" w:rsidRPr="00413E3B">
        <w:rPr>
          <w:i/>
          <w:sz w:val="28"/>
          <w:szCs w:val="28"/>
          <w:vertAlign w:val="subscript"/>
        </w:rPr>
        <w:t>a</w:t>
      </w:r>
      <w:r w:rsidR="00525BBC" w:rsidRPr="00413E3B">
        <w:rPr>
          <w:i/>
          <w:sz w:val="28"/>
          <w:szCs w:val="28"/>
          <w:lang w:val="ru-RU"/>
        </w:rPr>
        <w:t>(</w:t>
      </w:r>
      <w:r w:rsidR="00525BBC" w:rsidRPr="00413E3B">
        <w:rPr>
          <w:i/>
          <w:sz w:val="28"/>
          <w:szCs w:val="28"/>
        </w:rPr>
        <w:t>l</w:t>
      </w:r>
      <w:r w:rsidR="00525BBC" w:rsidRPr="00413E3B">
        <w:rPr>
          <w:i/>
          <w:sz w:val="28"/>
          <w:szCs w:val="28"/>
          <w:lang w:val="ru-RU"/>
        </w:rPr>
        <w:t>)</w:t>
      </w:r>
      <w:r w:rsidR="00525BBC">
        <w:rPr>
          <w:i/>
          <w:sz w:val="28"/>
          <w:szCs w:val="28"/>
          <w:lang w:val="ru-RU"/>
        </w:rPr>
        <w:t>=</w:t>
      </w:r>
      <w:r w:rsidR="00525BBC">
        <w:rPr>
          <w:i/>
          <w:sz w:val="28"/>
          <w:szCs w:val="28"/>
        </w:rPr>
        <w:t xml:space="preserve">1 - </w:t>
      </w:r>
      <w:bookmarkStart w:id="4" w:name="_GoBack"/>
      <w:bookmarkEnd w:id="4"/>
      <w:proofErr w:type="spellStart"/>
      <w:r w:rsidR="00525BBC">
        <w:rPr>
          <w:i/>
          <w:sz w:val="28"/>
          <w:szCs w:val="28"/>
        </w:rPr>
        <w:t>exp</w:t>
      </w:r>
      <w:proofErr w:type="spellEnd"/>
      <w:r w:rsidR="00525BBC" w:rsidRPr="00525BBC">
        <w:rPr>
          <w:i/>
          <w:sz w:val="28"/>
          <w:szCs w:val="28"/>
          <w:lang w:val="ru-RU"/>
        </w:rPr>
        <w:t>(-(</w:t>
      </w:r>
      <w:proofErr w:type="spellStart"/>
      <w:r w:rsidR="00525BBC">
        <w:rPr>
          <w:i/>
          <w:sz w:val="28"/>
          <w:szCs w:val="28"/>
        </w:rPr>
        <w:t>l</w:t>
      </w:r>
      <w:r w:rsidR="00525BBC">
        <w:rPr>
          <w:i/>
          <w:sz w:val="28"/>
          <w:szCs w:val="28"/>
          <w:vertAlign w:val="subscript"/>
        </w:rPr>
        <w:t>c</w:t>
      </w:r>
      <w:proofErr w:type="spellEnd"/>
      <w:r w:rsidR="00525BBC">
        <w:rPr>
          <w:i/>
          <w:sz w:val="28"/>
          <w:szCs w:val="28"/>
          <w:vertAlign w:val="subscript"/>
        </w:rPr>
        <w:t xml:space="preserve"> </w:t>
      </w:r>
      <w:r w:rsidR="00525BBC" w:rsidRPr="00525BBC">
        <w:rPr>
          <w:i/>
          <w:sz w:val="28"/>
          <w:szCs w:val="28"/>
          <w:lang w:val="ru-RU"/>
        </w:rPr>
        <w:t>/</w:t>
      </w:r>
      <w:r w:rsidR="00525BBC">
        <w:rPr>
          <w:i/>
          <w:sz w:val="28"/>
          <w:szCs w:val="28"/>
        </w:rPr>
        <w:t>c</w:t>
      </w:r>
      <w:r w:rsidR="00525BBC" w:rsidRPr="00525BBC">
        <w:rPr>
          <w:i/>
          <w:sz w:val="28"/>
          <w:szCs w:val="28"/>
          <w:lang w:val="ru-RU"/>
        </w:rPr>
        <w:t>)</w:t>
      </w:r>
      <w:r w:rsidR="00525BBC">
        <w:rPr>
          <w:rFonts w:cs="Calibri"/>
          <w:i/>
          <w:sz w:val="28"/>
          <w:szCs w:val="28"/>
          <w:vertAlign w:val="superscript"/>
          <w:lang w:val="ru-RU"/>
        </w:rPr>
        <w:t>α</w:t>
      </w:r>
      <w:r w:rsidR="00525BBC" w:rsidRPr="00525BBC">
        <w:rPr>
          <w:i/>
          <w:sz w:val="28"/>
          <w:szCs w:val="28"/>
          <w:lang w:val="ru-RU"/>
        </w:rPr>
        <w:t>)</w:t>
      </w:r>
    </w:p>
    <w:p w:rsidR="00320299" w:rsidRPr="003A1502" w:rsidRDefault="00320299" w:rsidP="004F523A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Найти риск, подставив </w:t>
      </w:r>
      <w:r>
        <w:rPr>
          <w:i/>
          <w:sz w:val="28"/>
          <w:szCs w:val="28"/>
        </w:rPr>
        <w:t>k</w:t>
      </w:r>
      <w:r w:rsidRPr="000417DA">
        <w:rPr>
          <w:i/>
          <w:sz w:val="28"/>
          <w:szCs w:val="28"/>
          <w:lang w:val="ru-RU"/>
        </w:rPr>
        <w:t>(</w:t>
      </w:r>
      <w:r>
        <w:rPr>
          <w:i/>
          <w:sz w:val="28"/>
          <w:szCs w:val="28"/>
        </w:rPr>
        <w:t>l</w:t>
      </w:r>
      <w:r>
        <w:rPr>
          <w:i/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= </w:t>
      </w:r>
      <w:proofErr w:type="gramStart"/>
      <w:r>
        <w:rPr>
          <w:sz w:val="28"/>
          <w:szCs w:val="28"/>
          <w:lang w:val="ru-RU"/>
        </w:rPr>
        <w:t>1.,</w:t>
      </w:r>
      <w:proofErr w:type="gramEnd"/>
      <w:r>
        <w:rPr>
          <w:sz w:val="28"/>
          <w:szCs w:val="28"/>
          <w:lang w:val="ru-RU"/>
        </w:rPr>
        <w:t xml:space="preserve"> 2…, </w:t>
      </w:r>
      <w:r>
        <w:rPr>
          <w:i/>
          <w:sz w:val="28"/>
          <w:szCs w:val="28"/>
        </w:rPr>
        <w:t>L</w:t>
      </w:r>
    </w:p>
    <w:p w:rsidR="00320299" w:rsidRDefault="00320299" w:rsidP="004F523A">
      <w:pPr>
        <w:ind w:firstLine="567"/>
        <w:rPr>
          <w:sz w:val="28"/>
          <w:szCs w:val="28"/>
          <w:lang w:val="ru-RU"/>
        </w:rPr>
      </w:pPr>
      <w:r w:rsidRPr="00320299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. Построить график зависимости </w:t>
      </w:r>
      <w:r w:rsidRPr="0056583B">
        <w:rPr>
          <w:i/>
          <w:sz w:val="28"/>
          <w:szCs w:val="28"/>
          <w:lang w:val="ru-RU"/>
        </w:rPr>
        <w:t>ρ</w:t>
      </w:r>
      <w:r>
        <w:rPr>
          <w:sz w:val="28"/>
          <w:szCs w:val="28"/>
          <w:lang w:val="ru-RU"/>
        </w:rPr>
        <w:t xml:space="preserve"> от </w:t>
      </w:r>
      <w:r>
        <w:rPr>
          <w:i/>
          <w:sz w:val="28"/>
          <w:szCs w:val="28"/>
        </w:rPr>
        <w:t>k</w:t>
      </w:r>
      <w:r w:rsidRPr="000417DA">
        <w:rPr>
          <w:i/>
          <w:sz w:val="28"/>
          <w:szCs w:val="28"/>
          <w:lang w:val="ru-RU"/>
        </w:rPr>
        <w:t>(</w:t>
      </w:r>
      <w:r>
        <w:rPr>
          <w:i/>
          <w:sz w:val="28"/>
          <w:szCs w:val="28"/>
        </w:rPr>
        <w:t>l</w:t>
      </w:r>
      <w:r>
        <w:rPr>
          <w:i/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</w:p>
    <w:p w:rsidR="00320299" w:rsidRDefault="00320299" w:rsidP="004F523A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Найти </w:t>
      </w:r>
      <w:r>
        <w:rPr>
          <w:i/>
          <w:sz w:val="28"/>
          <w:szCs w:val="28"/>
        </w:rPr>
        <w:t>k</w:t>
      </w:r>
      <w:r w:rsidRPr="000417DA">
        <w:rPr>
          <w:i/>
          <w:sz w:val="28"/>
          <w:szCs w:val="28"/>
          <w:lang w:val="ru-RU"/>
        </w:rPr>
        <w:t>(</w:t>
      </w:r>
      <w:r>
        <w:rPr>
          <w:i/>
          <w:sz w:val="28"/>
          <w:szCs w:val="28"/>
        </w:rPr>
        <w:t>l</w:t>
      </w:r>
      <w:r>
        <w:rPr>
          <w:i/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для </w:t>
      </w:r>
      <w:r w:rsidRPr="0056583B">
        <w:rPr>
          <w:i/>
          <w:sz w:val="28"/>
          <w:szCs w:val="28"/>
          <w:lang w:val="ru-RU"/>
        </w:rPr>
        <w:t>ρ</w:t>
      </w:r>
      <w:r>
        <w:rPr>
          <w:i/>
          <w:sz w:val="28"/>
          <w:szCs w:val="28"/>
          <w:lang w:val="ru-RU"/>
        </w:rPr>
        <w:t xml:space="preserve"> =</w:t>
      </w:r>
      <w:r w:rsidRPr="00320299">
        <w:rPr>
          <w:sz w:val="28"/>
          <w:szCs w:val="28"/>
          <w:lang w:val="ru-RU"/>
        </w:rPr>
        <w:t xml:space="preserve"> 1 - </w:t>
      </w:r>
      <w:r>
        <w:rPr>
          <w:i/>
          <w:sz w:val="28"/>
          <w:szCs w:val="28"/>
          <w:lang w:val="ru-RU"/>
        </w:rPr>
        <w:t xml:space="preserve"> </w:t>
      </w:r>
      <w:r>
        <w:rPr>
          <w:i/>
          <w:sz w:val="28"/>
          <w:szCs w:val="28"/>
        </w:rPr>
        <w:t>R</w:t>
      </w:r>
      <w:r>
        <w:rPr>
          <w:sz w:val="28"/>
          <w:szCs w:val="28"/>
          <w:lang w:val="ru-RU"/>
        </w:rPr>
        <w:t xml:space="preserve"> = 0,04. </w:t>
      </w:r>
    </w:p>
    <w:p w:rsidR="00320299" w:rsidRPr="00802398" w:rsidRDefault="00320299" w:rsidP="004F523A">
      <w:pPr>
        <w:ind w:firstLine="567"/>
        <w:rPr>
          <w:b/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 xml:space="preserve">Нормальное </w:t>
      </w:r>
      <w:r w:rsidRPr="00802398">
        <w:rPr>
          <w:b/>
          <w:sz w:val="28"/>
          <w:szCs w:val="28"/>
          <w:lang w:val="ru-RU"/>
        </w:rPr>
        <w:t>распределение (фрагмент таблицы)</w:t>
      </w:r>
    </w:p>
    <w:tbl>
      <w:tblPr>
        <w:tblStyle w:val="a4"/>
        <w:tblpPr w:leftFromText="180" w:rightFromText="180" w:horzAnchor="margin" w:tblpY="996"/>
        <w:tblW w:w="0" w:type="auto"/>
        <w:tblLook w:val="04A0" w:firstRow="1" w:lastRow="0" w:firstColumn="1" w:lastColumn="0" w:noHBand="0" w:noVBand="1"/>
      </w:tblPr>
      <w:tblGrid>
        <w:gridCol w:w="1951"/>
        <w:gridCol w:w="76"/>
        <w:gridCol w:w="2027"/>
        <w:gridCol w:w="2028"/>
        <w:gridCol w:w="2028"/>
        <w:gridCol w:w="2028"/>
      </w:tblGrid>
      <w:tr w:rsidR="00802398" w:rsidTr="00802398">
        <w:trPr>
          <w:trHeight w:val="695"/>
        </w:trPr>
        <w:tc>
          <w:tcPr>
            <w:tcW w:w="1951" w:type="dxa"/>
          </w:tcPr>
          <w:p w:rsidR="00802398" w:rsidRDefault="00802398" w:rsidP="00802398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187" w:type="dxa"/>
            <w:gridSpan w:val="5"/>
          </w:tcPr>
          <w:p w:rsidR="00802398" w:rsidRDefault="00802398" w:rsidP="00802398">
            <w:pPr>
              <w:ind w:firstLine="0"/>
              <w:jc w:val="center"/>
              <w:rPr>
                <w:sz w:val="28"/>
                <w:szCs w:val="28"/>
              </w:rPr>
            </w:pPr>
            <w:proofErr w:type="spellStart"/>
            <w:r w:rsidRPr="00802398">
              <w:rPr>
                <w:i/>
                <w:sz w:val="28"/>
                <w:szCs w:val="28"/>
              </w:rPr>
              <w:t>l</w:t>
            </w:r>
            <w:r w:rsidRPr="00802398">
              <w:rPr>
                <w:i/>
                <w:sz w:val="28"/>
                <w:szCs w:val="28"/>
                <w:vertAlign w:val="subscript"/>
              </w:rPr>
              <w:t>c</w:t>
            </w:r>
            <w:proofErr w:type="spellEnd"/>
            <w:r>
              <w:rPr>
                <w:i/>
                <w:sz w:val="28"/>
                <w:szCs w:val="28"/>
                <w:vertAlign w:val="subscript"/>
              </w:rPr>
              <w:t xml:space="preserve"> </w:t>
            </w:r>
            <w:r w:rsidRPr="00802398">
              <w:rPr>
                <w:i/>
                <w:sz w:val="28"/>
                <w:szCs w:val="28"/>
              </w:rPr>
              <w:t>-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802398">
              <w:rPr>
                <w:i/>
                <w:sz w:val="28"/>
                <w:szCs w:val="28"/>
              </w:rPr>
              <w:t>l</w:t>
            </w:r>
            <w:r w:rsidRPr="00802398">
              <w:rPr>
                <w:i/>
                <w:sz w:val="28"/>
                <w:szCs w:val="28"/>
                <w:vertAlign w:val="subscript"/>
              </w:rPr>
              <w:t>0</w:t>
            </w:r>
            <w:r>
              <w:rPr>
                <w:i/>
                <w:sz w:val="28"/>
                <w:szCs w:val="28"/>
                <w:vertAlign w:val="subscript"/>
              </w:rPr>
              <w:t xml:space="preserve"> </w:t>
            </w:r>
            <w:r>
              <w:rPr>
                <w:i/>
                <w:sz w:val="28"/>
                <w:szCs w:val="28"/>
              </w:rPr>
              <w:t>- v</w:t>
            </w:r>
          </w:p>
        </w:tc>
      </w:tr>
      <w:tr w:rsidR="00A145D3" w:rsidTr="00802398">
        <w:tc>
          <w:tcPr>
            <w:tcW w:w="2027" w:type="dxa"/>
            <w:gridSpan w:val="2"/>
          </w:tcPr>
          <w:p w:rsidR="00A145D3" w:rsidRPr="00802398" w:rsidRDefault="00413E3B" w:rsidP="00802398">
            <w:pPr>
              <w:ind w:firstLine="0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802398">
              <w:rPr>
                <w:i/>
                <w:sz w:val="28"/>
                <w:szCs w:val="28"/>
              </w:rPr>
              <w:t>Z=</w:t>
            </w:r>
            <w:r w:rsidR="00BF728D" w:rsidRPr="00802398">
              <w:rPr>
                <w:i/>
                <w:sz w:val="28"/>
                <w:szCs w:val="28"/>
              </w:rPr>
              <w:t>(l</w:t>
            </w:r>
            <w:r w:rsidR="00BF728D" w:rsidRPr="00802398">
              <w:rPr>
                <w:i/>
                <w:sz w:val="28"/>
                <w:szCs w:val="28"/>
                <w:vertAlign w:val="subscript"/>
              </w:rPr>
              <w:t>c</w:t>
            </w:r>
            <w:r w:rsidR="00BF728D" w:rsidRPr="00802398">
              <w:rPr>
                <w:i/>
                <w:sz w:val="28"/>
                <w:szCs w:val="28"/>
              </w:rPr>
              <w:t>-l</w:t>
            </w:r>
            <w:r w:rsidR="00BF728D" w:rsidRPr="00802398">
              <w:rPr>
                <w:i/>
                <w:sz w:val="28"/>
                <w:szCs w:val="28"/>
                <w:vertAlign w:val="subscript"/>
              </w:rPr>
              <w:t>0</w:t>
            </w:r>
            <w:r w:rsidR="00BF728D" w:rsidRPr="00802398">
              <w:rPr>
                <w:i/>
                <w:sz w:val="28"/>
                <w:szCs w:val="28"/>
              </w:rPr>
              <w:t>)/</w:t>
            </w:r>
            <w:r w:rsidR="00802398" w:rsidRPr="00802398">
              <w:rPr>
                <w:i/>
                <w:sz w:val="28"/>
                <w:szCs w:val="28"/>
              </w:rPr>
              <w:t>vl</w:t>
            </w:r>
            <w:r w:rsidR="00802398" w:rsidRPr="00802398">
              <w:rPr>
                <w:i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2027" w:type="dxa"/>
          </w:tcPr>
          <w:p w:rsidR="00A145D3" w:rsidRPr="00612807" w:rsidRDefault="00612807" w:rsidP="00802398">
            <w:pPr>
              <w:ind w:firstLine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80239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="00BF728D">
              <w:rPr>
                <w:sz w:val="28"/>
                <w:szCs w:val="28"/>
                <w:lang w:val="ru-RU"/>
              </w:rPr>
              <w:t>,2</w:t>
            </w:r>
          </w:p>
        </w:tc>
        <w:tc>
          <w:tcPr>
            <w:tcW w:w="2028" w:type="dxa"/>
          </w:tcPr>
          <w:p w:rsidR="00A145D3" w:rsidRPr="00612807" w:rsidRDefault="00612807" w:rsidP="00802398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7 – 6 </w:t>
            </w:r>
            <w:r w:rsidR="0080239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0,2</w:t>
            </w:r>
          </w:p>
        </w:tc>
        <w:tc>
          <w:tcPr>
            <w:tcW w:w="2028" w:type="dxa"/>
          </w:tcPr>
          <w:p w:rsidR="00A145D3" w:rsidRDefault="00612807" w:rsidP="00802398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– 6</w:t>
            </w:r>
            <w:r w:rsidR="00802398">
              <w:rPr>
                <w:sz w:val="28"/>
                <w:szCs w:val="28"/>
              </w:rPr>
              <w:t xml:space="preserve"> -</w:t>
            </w:r>
            <w:r>
              <w:rPr>
                <w:sz w:val="28"/>
                <w:szCs w:val="28"/>
              </w:rPr>
              <w:t xml:space="preserve"> 0,1</w:t>
            </w:r>
          </w:p>
        </w:tc>
        <w:tc>
          <w:tcPr>
            <w:tcW w:w="2028" w:type="dxa"/>
          </w:tcPr>
          <w:p w:rsidR="00A145D3" w:rsidRDefault="00612807" w:rsidP="00802398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– 5</w:t>
            </w:r>
            <w:r w:rsidR="00802398"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0,1</w:t>
            </w:r>
          </w:p>
        </w:tc>
      </w:tr>
      <w:tr w:rsidR="00A145D3" w:rsidTr="00802398">
        <w:tc>
          <w:tcPr>
            <w:tcW w:w="2027" w:type="dxa"/>
            <w:gridSpan w:val="2"/>
          </w:tcPr>
          <w:p w:rsidR="00A145D3" w:rsidRPr="00C150A2" w:rsidRDefault="00C150A2" w:rsidP="00802398">
            <w:pPr>
              <w:ind w:firstLine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Z</w:t>
            </w:r>
          </w:p>
        </w:tc>
        <w:tc>
          <w:tcPr>
            <w:tcW w:w="2027" w:type="dxa"/>
          </w:tcPr>
          <w:p w:rsidR="00A145D3" w:rsidRDefault="00612807" w:rsidP="00802398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28" w:type="dxa"/>
          </w:tcPr>
          <w:p w:rsidR="00A145D3" w:rsidRDefault="00612807" w:rsidP="00802398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0,83</w:t>
            </w:r>
          </w:p>
        </w:tc>
        <w:tc>
          <w:tcPr>
            <w:tcW w:w="2028" w:type="dxa"/>
          </w:tcPr>
          <w:p w:rsidR="00A145D3" w:rsidRDefault="000F65AE" w:rsidP="00802398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1,67</w:t>
            </w:r>
          </w:p>
        </w:tc>
        <w:tc>
          <w:tcPr>
            <w:tcW w:w="2028" w:type="dxa"/>
          </w:tcPr>
          <w:p w:rsidR="00A145D3" w:rsidRDefault="000F65AE" w:rsidP="00802398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145D3" w:rsidTr="00802398">
        <w:tc>
          <w:tcPr>
            <w:tcW w:w="2027" w:type="dxa"/>
            <w:gridSpan w:val="2"/>
          </w:tcPr>
          <w:p w:rsidR="00A145D3" w:rsidRPr="00C150A2" w:rsidRDefault="00C150A2" w:rsidP="00802398">
            <w:pPr>
              <w:ind w:firstLine="0"/>
              <w:jc w:val="center"/>
              <w:rPr>
                <w:i/>
                <w:sz w:val="28"/>
                <w:szCs w:val="28"/>
              </w:rPr>
            </w:pPr>
            <w:bookmarkStart w:id="5" w:name="OLE_LINK4"/>
            <w:bookmarkStart w:id="6" w:name="OLE_LINK5"/>
            <w:r>
              <w:rPr>
                <w:i/>
                <w:sz w:val="28"/>
                <w:szCs w:val="28"/>
                <w:lang w:val="ru-RU"/>
              </w:rPr>
              <w:t>Ф(</w:t>
            </w:r>
            <w:r w:rsidR="00413E3B">
              <w:rPr>
                <w:i/>
                <w:sz w:val="28"/>
                <w:szCs w:val="28"/>
              </w:rPr>
              <w:t>z</w:t>
            </w:r>
            <w:r>
              <w:rPr>
                <w:i/>
                <w:sz w:val="28"/>
                <w:szCs w:val="28"/>
              </w:rPr>
              <w:t>)</w:t>
            </w:r>
            <w:bookmarkEnd w:id="5"/>
            <w:bookmarkEnd w:id="6"/>
          </w:p>
        </w:tc>
        <w:tc>
          <w:tcPr>
            <w:tcW w:w="2027" w:type="dxa"/>
          </w:tcPr>
          <w:p w:rsidR="00A145D3" w:rsidRDefault="000F65AE" w:rsidP="00802398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0,977</w:t>
            </w:r>
          </w:p>
        </w:tc>
        <w:tc>
          <w:tcPr>
            <w:tcW w:w="2028" w:type="dxa"/>
          </w:tcPr>
          <w:p w:rsidR="00A145D3" w:rsidRDefault="000F65AE" w:rsidP="00802398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D73C17">
              <w:rPr>
                <w:sz w:val="28"/>
                <w:szCs w:val="28"/>
              </w:rPr>
              <w:t>80</w:t>
            </w:r>
          </w:p>
        </w:tc>
        <w:tc>
          <w:tcPr>
            <w:tcW w:w="2028" w:type="dxa"/>
          </w:tcPr>
          <w:p w:rsidR="00A145D3" w:rsidRDefault="00D73C17" w:rsidP="00802398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0,95</w:t>
            </w:r>
          </w:p>
        </w:tc>
        <w:tc>
          <w:tcPr>
            <w:tcW w:w="2028" w:type="dxa"/>
          </w:tcPr>
          <w:p w:rsidR="00A145D3" w:rsidRDefault="00D73C17" w:rsidP="00802398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0,99997</w:t>
            </w:r>
          </w:p>
        </w:tc>
      </w:tr>
    </w:tbl>
    <w:p w:rsidR="00A145D3" w:rsidRDefault="00A145D3" w:rsidP="00A145D3">
      <w:pPr>
        <w:ind w:firstLine="567"/>
        <w:jc w:val="center"/>
        <w:rPr>
          <w:sz w:val="28"/>
          <w:szCs w:val="28"/>
        </w:rPr>
      </w:pPr>
    </w:p>
    <w:p w:rsidR="0076446F" w:rsidRPr="0076446F" w:rsidRDefault="0076446F" w:rsidP="0076446F">
      <w:pPr>
        <w:ind w:firstLine="567"/>
        <w:rPr>
          <w:sz w:val="28"/>
          <w:szCs w:val="28"/>
          <w:lang w:val="ru-RU"/>
        </w:rPr>
      </w:pPr>
      <w:r w:rsidRPr="0076446F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 xml:space="preserve">. Если при </w:t>
      </w:r>
      <w:r>
        <w:rPr>
          <w:i/>
          <w:sz w:val="28"/>
          <w:szCs w:val="28"/>
        </w:rPr>
        <w:t>k</w:t>
      </w:r>
      <w:r w:rsidRPr="000417DA">
        <w:rPr>
          <w:i/>
          <w:sz w:val="28"/>
          <w:szCs w:val="28"/>
          <w:lang w:val="ru-RU"/>
        </w:rPr>
        <w:t>(</w:t>
      </w:r>
      <w:r>
        <w:rPr>
          <w:i/>
          <w:sz w:val="28"/>
          <w:szCs w:val="28"/>
        </w:rPr>
        <w:t>l</w:t>
      </w:r>
      <w:r>
        <w:rPr>
          <w:i/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= 1  </w:t>
      </w:r>
      <w:r w:rsidRPr="0056583B">
        <w:rPr>
          <w:i/>
          <w:sz w:val="28"/>
          <w:szCs w:val="28"/>
          <w:lang w:val="ru-RU"/>
        </w:rPr>
        <w:t>ρ</w:t>
      </w:r>
      <w:r>
        <w:rPr>
          <w:i/>
          <w:sz w:val="28"/>
          <w:szCs w:val="28"/>
          <w:lang w:val="ru-RU"/>
        </w:rPr>
        <w:t xml:space="preserve"> &gt; </w:t>
      </w:r>
      <w:r w:rsidR="008E2C77">
        <w:rPr>
          <w:sz w:val="28"/>
          <w:szCs w:val="28"/>
          <w:lang w:val="ru-RU"/>
        </w:rPr>
        <w:t>0,04 метод не</w:t>
      </w:r>
      <w:r w:rsidR="00481731">
        <w:rPr>
          <w:sz w:val="28"/>
          <w:szCs w:val="28"/>
          <w:lang w:val="ru-RU"/>
        </w:rPr>
        <w:t>пр</w:t>
      </w:r>
      <w:r w:rsidR="008E2C77">
        <w:rPr>
          <w:sz w:val="28"/>
          <w:szCs w:val="28"/>
          <w:lang w:val="ru-RU"/>
        </w:rPr>
        <w:t>иемлем</w:t>
      </w:r>
      <w:r w:rsidR="003A16E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</w:p>
    <w:p w:rsidR="00A145D3" w:rsidRPr="0076446F" w:rsidRDefault="00A145D3" w:rsidP="00A145D3">
      <w:pPr>
        <w:ind w:firstLine="567"/>
        <w:jc w:val="center"/>
        <w:rPr>
          <w:sz w:val="28"/>
          <w:szCs w:val="28"/>
          <w:lang w:val="ru-RU"/>
        </w:rPr>
      </w:pPr>
    </w:p>
    <w:p w:rsidR="00320299" w:rsidRPr="00320299" w:rsidRDefault="00320299" w:rsidP="004F523A">
      <w:pPr>
        <w:ind w:firstLine="567"/>
        <w:rPr>
          <w:sz w:val="28"/>
          <w:szCs w:val="28"/>
          <w:lang w:val="ru-RU"/>
        </w:rPr>
      </w:pPr>
    </w:p>
    <w:sectPr w:rsidR="00320299" w:rsidRPr="00320299" w:rsidSect="00C667F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635FEE"/>
    <w:multiLevelType w:val="hybridMultilevel"/>
    <w:tmpl w:val="3D64B078"/>
    <w:lvl w:ilvl="0" w:tplc="9DEE199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67FE"/>
    <w:rsid w:val="000417DA"/>
    <w:rsid w:val="00055BBF"/>
    <w:rsid w:val="000D36D2"/>
    <w:rsid w:val="000F65AE"/>
    <w:rsid w:val="00233C95"/>
    <w:rsid w:val="00277721"/>
    <w:rsid w:val="002D3C8A"/>
    <w:rsid w:val="002D796F"/>
    <w:rsid w:val="00320299"/>
    <w:rsid w:val="003A1502"/>
    <w:rsid w:val="003A16E9"/>
    <w:rsid w:val="003E3DAC"/>
    <w:rsid w:val="00413E3B"/>
    <w:rsid w:val="00481731"/>
    <w:rsid w:val="00484FD6"/>
    <w:rsid w:val="004F523A"/>
    <w:rsid w:val="00525BBC"/>
    <w:rsid w:val="00550608"/>
    <w:rsid w:val="0056583B"/>
    <w:rsid w:val="005E30C9"/>
    <w:rsid w:val="00612807"/>
    <w:rsid w:val="00636457"/>
    <w:rsid w:val="0076446F"/>
    <w:rsid w:val="00766E5C"/>
    <w:rsid w:val="00802398"/>
    <w:rsid w:val="008364CA"/>
    <w:rsid w:val="008E2C77"/>
    <w:rsid w:val="00974A50"/>
    <w:rsid w:val="009910D3"/>
    <w:rsid w:val="009B0385"/>
    <w:rsid w:val="009C7A0A"/>
    <w:rsid w:val="009D484A"/>
    <w:rsid w:val="00A145D3"/>
    <w:rsid w:val="00A20623"/>
    <w:rsid w:val="00A31FB9"/>
    <w:rsid w:val="00AB516B"/>
    <w:rsid w:val="00AD556E"/>
    <w:rsid w:val="00B81E2C"/>
    <w:rsid w:val="00B90C37"/>
    <w:rsid w:val="00BF728D"/>
    <w:rsid w:val="00C150A2"/>
    <w:rsid w:val="00C602F9"/>
    <w:rsid w:val="00C667FE"/>
    <w:rsid w:val="00C71232"/>
    <w:rsid w:val="00C8305F"/>
    <w:rsid w:val="00CB0BB9"/>
    <w:rsid w:val="00CE53DD"/>
    <w:rsid w:val="00D10B3A"/>
    <w:rsid w:val="00D52500"/>
    <w:rsid w:val="00D73C17"/>
    <w:rsid w:val="00D918E2"/>
    <w:rsid w:val="00DE5F81"/>
    <w:rsid w:val="00E160EF"/>
    <w:rsid w:val="00F014C6"/>
    <w:rsid w:val="00F33FA5"/>
    <w:rsid w:val="00FC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DDEB59-9C52-4C9C-87A9-33F43DE0D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line="26" w:lineRule="atLeast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C8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C8A"/>
    <w:pPr>
      <w:ind w:left="720"/>
      <w:contextualSpacing/>
    </w:pPr>
  </w:style>
  <w:style w:type="table" w:styleId="a4">
    <w:name w:val="Table Grid"/>
    <w:basedOn w:val="a1"/>
    <w:uiPriority w:val="59"/>
    <w:rsid w:val="00F014C6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Placeholder Text"/>
    <w:basedOn w:val="a0"/>
    <w:uiPriority w:val="99"/>
    <w:semiHidden/>
    <w:rsid w:val="00CE53D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</dc:creator>
  <cp:keywords/>
  <dc:description/>
  <cp:lastModifiedBy>Пользователь Windows</cp:lastModifiedBy>
  <cp:revision>32</cp:revision>
  <dcterms:created xsi:type="dcterms:W3CDTF">2012-02-06T11:36:00Z</dcterms:created>
  <dcterms:modified xsi:type="dcterms:W3CDTF">2018-11-23T17:02:00Z</dcterms:modified>
</cp:coreProperties>
</file>